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230AE7" w14:textId="60049D80" w:rsidR="00007D93" w:rsidRPr="00007D93" w:rsidRDefault="00015C34" w:rsidP="00007D93">
      <w:r>
        <w:rPr>
          <w:noProof/>
        </w:rPr>
        <w:drawing>
          <wp:anchor distT="0" distB="0" distL="114300" distR="114300" simplePos="0" relativeHeight="251658240" behindDoc="0" locked="0" layoutInCell="1" allowOverlap="1" wp14:anchorId="2C1B1264" wp14:editId="709194D2">
            <wp:simplePos x="0" y="0"/>
            <wp:positionH relativeFrom="column">
              <wp:posOffset>1479614</wp:posOffset>
            </wp:positionH>
            <wp:positionV relativeFrom="paragraph">
              <wp:posOffset>0</wp:posOffset>
            </wp:positionV>
            <wp:extent cx="2077313" cy="1038657"/>
            <wp:effectExtent l="0" t="0" r="0" b="9525"/>
            <wp:wrapSquare wrapText="bothSides"/>
            <wp:docPr id="1471614195" name="Image 1" descr="Une image contenant ciel, habits, Visage humain, personn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614195" name="Image 1" descr="Une image contenant ciel, habits, Visage humain, personne&#10;&#10;Le contenu généré par l’IA peut êtr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077313" cy="1038657"/>
                    </a:xfrm>
                    <a:prstGeom prst="rect">
                      <a:avLst/>
                    </a:prstGeom>
                  </pic:spPr>
                </pic:pic>
              </a:graphicData>
            </a:graphic>
          </wp:anchor>
        </w:drawing>
      </w:r>
    </w:p>
    <w:p w14:paraId="0565FCD7" w14:textId="77777777" w:rsidR="00007D93" w:rsidRDefault="00007D93" w:rsidP="00007D93">
      <w:r w:rsidRPr="00007D93">
        <w:br/>
      </w:r>
    </w:p>
    <w:p w14:paraId="030EF9CB" w14:textId="77777777" w:rsidR="00015C34" w:rsidRPr="00007D93" w:rsidRDefault="00015C34" w:rsidP="00007D93"/>
    <w:p w14:paraId="5EDBACD9" w14:textId="77777777" w:rsidR="00007D93" w:rsidRPr="00007D93" w:rsidRDefault="00007D93" w:rsidP="00007D93">
      <w:r w:rsidRPr="00007D93">
        <w:t> </w:t>
      </w:r>
    </w:p>
    <w:p w14:paraId="5C5102FC" w14:textId="1763AC7E" w:rsidR="00007D93" w:rsidRPr="004B2687" w:rsidRDefault="00007D93" w:rsidP="00007D93">
      <w:r w:rsidRPr="00007D93">
        <w:t> </w:t>
      </w:r>
      <w:r w:rsidRPr="004B2687">
        <w:t>Famille et amis, Mesdames, Messieurs,</w:t>
      </w:r>
      <w:r w:rsidR="007827CE" w:rsidRPr="004B2687">
        <w:t xml:space="preserve"> </w:t>
      </w:r>
      <w:r w:rsidRPr="004B2687">
        <w:t>Chers compagnons </w:t>
      </w:r>
    </w:p>
    <w:p w14:paraId="2AEC72D0" w14:textId="77777777" w:rsidR="00007D93" w:rsidRPr="004B2687" w:rsidRDefault="00007D93" w:rsidP="00007D93">
      <w:r w:rsidRPr="004B2687">
        <w:t> </w:t>
      </w:r>
    </w:p>
    <w:p w14:paraId="4BFD534E" w14:textId="77777777" w:rsidR="00007D93" w:rsidRPr="004B2687" w:rsidRDefault="00007D93" w:rsidP="00007D93">
      <w:r w:rsidRPr="004B2687">
        <w:t>Notre grande famille du monde combattant est en deuil.</w:t>
      </w:r>
    </w:p>
    <w:p w14:paraId="5071A496" w14:textId="77777777" w:rsidR="00007D93" w:rsidRPr="00007D93" w:rsidRDefault="00007D93" w:rsidP="00007D93">
      <w:r w:rsidRPr="00007D93">
        <w:t>Elle vient de perdre l’un de ses plus fidèles serviteurs. </w:t>
      </w:r>
    </w:p>
    <w:p w14:paraId="22446494" w14:textId="52582A44" w:rsidR="00007D93" w:rsidRPr="00007D93" w:rsidRDefault="00007D93" w:rsidP="00007D93">
      <w:r w:rsidRPr="00007D93">
        <w:t xml:space="preserve">Un homme rare, un frère d’armes exemplaire, une figure imminente d’engagement et de courage </w:t>
      </w:r>
      <w:r w:rsidR="00A524A0" w:rsidRPr="00007D93">
        <w:t>de l’Aviation</w:t>
      </w:r>
      <w:r w:rsidRPr="00007D93">
        <w:t xml:space="preserve"> </w:t>
      </w:r>
      <w:r w:rsidR="000514AD">
        <w:t>L</w:t>
      </w:r>
      <w:r w:rsidRPr="00007D93">
        <w:t>égère de l’</w:t>
      </w:r>
      <w:r w:rsidR="000514AD">
        <w:t>A</w:t>
      </w:r>
      <w:r w:rsidRPr="00007D93">
        <w:t xml:space="preserve">rmée de </w:t>
      </w:r>
      <w:r w:rsidR="000514AD">
        <w:t>T</w:t>
      </w:r>
      <w:r w:rsidRPr="00007D93">
        <w:t>erre, il s’est éteint avec la même dignité et la même force silencieuse qui l’ont accompagné tout au long de sa vie. </w:t>
      </w:r>
    </w:p>
    <w:p w14:paraId="2B341F62" w14:textId="10B21539" w:rsidR="00007D93" w:rsidRPr="00007D93" w:rsidRDefault="00007D93" w:rsidP="00007D93">
      <w:r w:rsidRPr="00007D93">
        <w:t xml:space="preserve"> Aujourd’hui, nous sommes </w:t>
      </w:r>
      <w:r w:rsidR="00A524A0" w:rsidRPr="00007D93">
        <w:t>rassemblés,</w:t>
      </w:r>
      <w:r w:rsidRPr="00007D93">
        <w:t> unis par l’émotion, pour saluer la mémoire du </w:t>
      </w:r>
      <w:r w:rsidRPr="00926CB5">
        <w:t xml:space="preserve">Capitaine (H) Maurice </w:t>
      </w:r>
      <w:proofErr w:type="spellStart"/>
      <w:r w:rsidRPr="00926CB5">
        <w:t>Goutfer</w:t>
      </w:r>
      <w:proofErr w:type="spellEnd"/>
      <w:r w:rsidRPr="00007D93">
        <w:t xml:space="preserve">, dont la vie fut tout entière consacrée au service de la France, à ses valeurs, à sa </w:t>
      </w:r>
      <w:r w:rsidR="004D2DD3" w:rsidRPr="00007D93">
        <w:t>défense, à</w:t>
      </w:r>
      <w:r w:rsidRPr="00007D93">
        <w:t xml:space="preserve"> ses soldats à ses concitoyens et à sa famille.</w:t>
      </w:r>
    </w:p>
    <w:p w14:paraId="01B75BB2" w14:textId="77A2015C" w:rsidR="00007D93" w:rsidRPr="00007D93" w:rsidRDefault="00007D93" w:rsidP="00007D93">
      <w:r w:rsidRPr="00007D93">
        <w:t xml:space="preserve"> Né huitième d’une </w:t>
      </w:r>
      <w:proofErr w:type="gramStart"/>
      <w:r w:rsidRPr="00007D93">
        <w:t>famille  Maurice</w:t>
      </w:r>
      <w:proofErr w:type="gramEnd"/>
      <w:r w:rsidRPr="00007D93">
        <w:t xml:space="preserve"> choisit très tôt la voie de l’effort et de la rigueur.</w:t>
      </w:r>
      <w:r w:rsidR="004D2DD3">
        <w:t xml:space="preserve"> </w:t>
      </w:r>
      <w:r w:rsidRPr="00007D93">
        <w:t>Formé comme ajusteur-fraiseur, il développe rapidement un sens aigu de la précision et du devoir. </w:t>
      </w:r>
    </w:p>
    <w:p w14:paraId="6A784443" w14:textId="5225A168" w:rsidR="00007D93" w:rsidRPr="00007D93" w:rsidRDefault="00007D93" w:rsidP="00007D93">
      <w:r w:rsidRPr="00007D93">
        <w:t xml:space="preserve"> Appelé sous les drapeaux le 2 mai 1964, au CISALAT de Nancy </w:t>
      </w:r>
      <w:r w:rsidR="008E408E" w:rsidRPr="00007D93">
        <w:t xml:space="preserve">il, </w:t>
      </w:r>
      <w:proofErr w:type="gramStart"/>
      <w:r w:rsidR="008E408E" w:rsidRPr="00007D93">
        <w:t>choisit</w:t>
      </w:r>
      <w:r w:rsidRPr="00007D93">
        <w:t xml:space="preserve">  à</w:t>
      </w:r>
      <w:proofErr w:type="gramEnd"/>
      <w:r w:rsidRPr="00007D93">
        <w:t xml:space="preserve"> l’issue de son service Militaire de s’engager dans l’Aviation Légère de l’Armée de Terre (ALAT), il deviendra mécanicien sur avion, puis sur hélicoptère, et enfin, il sera qualifié comme mécanicien navigant sur PUMA </w:t>
      </w:r>
    </w:p>
    <w:p w14:paraId="7A5EC608" w14:textId="5DBD4FB0" w:rsidR="00007D93" w:rsidRPr="00007D93" w:rsidRDefault="00007D93" w:rsidP="00007D93">
      <w:r w:rsidRPr="00007D93">
        <w:t xml:space="preserve"> En 1972, volontaire pour la première mission ALAT au TCHAD, </w:t>
      </w:r>
      <w:r w:rsidR="008E408E">
        <w:t>il</w:t>
      </w:r>
      <w:r w:rsidRPr="00007D93">
        <w:t xml:space="preserve"> devient Tireur Canon de 20, Il participera ensuite à de nombreuses opérations extérieures </w:t>
      </w:r>
      <w:proofErr w:type="gramStart"/>
      <w:r w:rsidRPr="00007D93">
        <w:t>en  Afrique</w:t>
      </w:r>
      <w:proofErr w:type="gramEnd"/>
      <w:r w:rsidRPr="00007D93">
        <w:t xml:space="preserve"> : Barracuda-Tacaud - </w:t>
      </w:r>
      <w:proofErr w:type="gramStart"/>
      <w:r w:rsidRPr="00007D93">
        <w:t>Manta  et</w:t>
      </w:r>
      <w:proofErr w:type="gramEnd"/>
      <w:r w:rsidRPr="00007D93">
        <w:t xml:space="preserve"> bien d’autres accumulant au total de 3320 heures de vol dont 300 de nuit</w:t>
      </w:r>
      <w:r w:rsidR="00483754">
        <w:t>.</w:t>
      </w:r>
    </w:p>
    <w:p w14:paraId="0FE36941" w14:textId="57B7E2F7" w:rsidR="00007D93" w:rsidRPr="00007D93" w:rsidRDefault="00007D93" w:rsidP="00007D93">
      <w:r w:rsidRPr="00007D93">
        <w:t> </w:t>
      </w:r>
      <w:r w:rsidR="002F2082">
        <w:t>Il</w:t>
      </w:r>
      <w:r w:rsidRPr="00007D93">
        <w:t xml:space="preserve"> a effectué au Tchad et en République Centrafricaine, 800 heures de vol en opération de guerre en prêt de 400 missions et où son appareil a été touché à plusieurs reprises.</w:t>
      </w:r>
    </w:p>
    <w:p w14:paraId="2CF9728F" w14:textId="1BB7B2B3" w:rsidR="00007D93" w:rsidRPr="00007D93" w:rsidRDefault="00007D93" w:rsidP="00007D93">
      <w:r w:rsidRPr="00007D93">
        <w:t> Mécanicien navigant hors-pair sur PUMA SA 330 et tireur canon sur ce même</w:t>
      </w:r>
      <w:r w:rsidR="002F2082">
        <w:t xml:space="preserve"> </w:t>
      </w:r>
      <w:r w:rsidRPr="00007D93">
        <w:t>type d'appareil appelé PIRATE, il a fait feu sur l'ennemi à 30 000 reprises.</w:t>
      </w:r>
    </w:p>
    <w:p w14:paraId="78AC9D41" w14:textId="77777777" w:rsidR="00007D93" w:rsidRPr="00007D93" w:rsidRDefault="00007D93" w:rsidP="00007D93">
      <w:r w:rsidRPr="00007D93">
        <w:t>Il a travaillé, par la force des choses en temps de guerre, en qualité de technicien, afin d'améliorer la fiabilité de l'aéronautique armé, en l'occurrence à l'adaptation efficace du canon mitrailleur AM 621 sur le </w:t>
      </w:r>
      <w:r w:rsidRPr="003C070C">
        <w:t>PUMA SA 330(PIRATE),</w:t>
      </w:r>
    </w:p>
    <w:p w14:paraId="0BA548A7" w14:textId="44B9888F" w:rsidR="00007D93" w:rsidRPr="00007D93" w:rsidRDefault="00007D93" w:rsidP="00007D93">
      <w:r w:rsidRPr="00007D93">
        <w:t> A l'époque de cette guerre sans nom, il y avait d'incessants incidents de tirs lors d'attaques sur les convois rebelles pouvant remettre en cause la capacité opérationnelle du</w:t>
      </w:r>
      <w:r w:rsidR="00EA0755">
        <w:t xml:space="preserve"> </w:t>
      </w:r>
      <w:r w:rsidRPr="00007D93">
        <w:t>détachement. </w:t>
      </w:r>
      <w:r w:rsidR="00EA0755">
        <w:br/>
      </w:r>
      <w:r w:rsidR="00EA0755" w:rsidRPr="00007D93">
        <w:t>Maurice faisait</w:t>
      </w:r>
      <w:r w:rsidRPr="00007D93">
        <w:t xml:space="preserve"> déjà, preuve d'un très grand</w:t>
      </w:r>
      <w:r w:rsidR="00EA0755">
        <w:t xml:space="preserve"> </w:t>
      </w:r>
      <w:r w:rsidRPr="00007D93">
        <w:t>professionnalisme, de clairvoyance, doté d'un remarquable courage, et d'un tempérament de meneur d'hommes.</w:t>
      </w:r>
    </w:p>
    <w:p w14:paraId="493890E0" w14:textId="1C625F0A" w:rsidR="00007D93" w:rsidRPr="00007D93" w:rsidRDefault="00007D93" w:rsidP="00007D93">
      <w:r w:rsidRPr="00007D93">
        <w:t> Pour ses actions sur l'ennemi, il a été récompensé par trois citations française,</w:t>
      </w:r>
      <w:r w:rsidR="00EA0755">
        <w:t xml:space="preserve"> </w:t>
      </w:r>
      <w:r w:rsidRPr="00007D93">
        <w:t>avec la Croix de la valeur militaire avec une citation à l'ordre de l'armée (Palme)</w:t>
      </w:r>
      <w:r w:rsidR="00573595">
        <w:t xml:space="preserve">, </w:t>
      </w:r>
      <w:r w:rsidRPr="00007D93">
        <w:t>une citation à l'ordre de la division (Argent)-une citation à l'ordre de la brigade</w:t>
      </w:r>
      <w:r w:rsidR="00573595">
        <w:t xml:space="preserve"> </w:t>
      </w:r>
      <w:r w:rsidRPr="00007D93">
        <w:t>(bronze)</w:t>
      </w:r>
    </w:p>
    <w:p w14:paraId="1A1AC482" w14:textId="77777777" w:rsidR="00007D93" w:rsidRPr="00007D93" w:rsidRDefault="00007D93" w:rsidP="00007D93">
      <w:r w:rsidRPr="00007D93">
        <w:t> </w:t>
      </w:r>
    </w:p>
    <w:p w14:paraId="58B778FA" w14:textId="77777777" w:rsidR="00573595" w:rsidRDefault="00573595" w:rsidP="00007D93"/>
    <w:p w14:paraId="0FF16E9F" w14:textId="04E4CDCA" w:rsidR="00007D93" w:rsidRPr="00007D93" w:rsidRDefault="00007D93" w:rsidP="00007D93">
      <w:r w:rsidRPr="00007D93">
        <w:t>Et deux étrangères :</w:t>
      </w:r>
    </w:p>
    <w:p w14:paraId="03FF4476" w14:textId="77E2661E" w:rsidR="00007D93" w:rsidRPr="00A24184" w:rsidRDefault="00007D93" w:rsidP="00007D93">
      <w:r w:rsidRPr="00007D93">
        <w:t>Avec Croix du Mérite Militaire (Tchad)</w:t>
      </w:r>
      <w:r w:rsidR="00A24184">
        <w:t>,</w:t>
      </w:r>
      <w:r w:rsidRPr="00007D93">
        <w:t> une citation à l'ordre de l'armée (Or)</w:t>
      </w:r>
      <w:r w:rsidR="00A24184">
        <w:t xml:space="preserve">, </w:t>
      </w:r>
      <w:r w:rsidRPr="00007D93">
        <w:t>une Citation à l'ordre du Régiment (Argent)es prestigieux faits d'armes, en opérations extérieures, lui ont permis de se voir</w:t>
      </w:r>
      <w:r w:rsidR="00A24184">
        <w:t xml:space="preserve"> </w:t>
      </w:r>
      <w:r w:rsidRPr="00007D93">
        <w:t>conférer</w:t>
      </w:r>
      <w:r w:rsidRPr="00A24184">
        <w:t> la médaille militaire à titre exceptionnel en 1977 (Décret du 29 mars 1978)</w:t>
      </w:r>
    </w:p>
    <w:p w14:paraId="7033F454" w14:textId="3017307D" w:rsidR="00007D93" w:rsidRPr="00A24184" w:rsidRDefault="00007D93" w:rsidP="00007D93">
      <w:r w:rsidRPr="00A24184">
        <w:t>Chevalier de la Légion d’honneur par décret du 17 avril 1997</w:t>
      </w:r>
      <w:r w:rsidR="007A25B4">
        <w:t xml:space="preserve">, </w:t>
      </w:r>
      <w:proofErr w:type="gramStart"/>
      <w:r w:rsidRPr="00A24184">
        <w:t>Chevalier  dans</w:t>
      </w:r>
      <w:proofErr w:type="gramEnd"/>
      <w:r w:rsidRPr="00A24184">
        <w:t xml:space="preserve"> l’ordre</w:t>
      </w:r>
      <w:r w:rsidR="007A25B4">
        <w:t xml:space="preserve"> </w:t>
      </w:r>
      <w:r w:rsidRPr="00A24184">
        <w:t>National du Mérite</w:t>
      </w:r>
      <w:r w:rsidR="007A25B4">
        <w:t xml:space="preserve">, </w:t>
      </w:r>
      <w:r w:rsidRPr="00A24184">
        <w:t>Croix du Combattant,</w:t>
      </w:r>
      <w:r w:rsidR="007A25B4">
        <w:t xml:space="preserve"> </w:t>
      </w:r>
      <w:r w:rsidRPr="00A24184">
        <w:t>Médaille d’Outre- Mer, Titre de reconnaissance de la Nation</w:t>
      </w:r>
      <w:r w:rsidR="00F1608F">
        <w:t xml:space="preserve">. Et </w:t>
      </w:r>
      <w:r w:rsidRPr="00A24184">
        <w:t>de nombreuses lettres de félicitations et témoignages de satisfaction.</w:t>
      </w:r>
    </w:p>
    <w:p w14:paraId="1718DEA8" w14:textId="588F6839" w:rsidR="00007D93" w:rsidRPr="00BF1898" w:rsidRDefault="00007D93" w:rsidP="00007D93">
      <w:r w:rsidRPr="00007D93">
        <w:t> Parallèlement, il a participé à bon nombre de sauvetages de vies humaines lors de</w:t>
      </w:r>
      <w:r w:rsidR="00BF1898">
        <w:t xml:space="preserve"> </w:t>
      </w:r>
      <w:r w:rsidRPr="00007D93">
        <w:t>scabreuses évacuations sanitaires.</w:t>
      </w:r>
      <w:r w:rsidR="00BF1898">
        <w:t xml:space="preserve"> </w:t>
      </w:r>
      <w:r w:rsidRPr="00007D93">
        <w:t>55 EVS en vols opérationnels en 84 heures avec 162 blessés évacués</w:t>
      </w:r>
      <w:r w:rsidR="00BF1898">
        <w:t xml:space="preserve">, </w:t>
      </w:r>
      <w:r w:rsidRPr="00007D93">
        <w:t>24 EVS en temps de paix en 70 heures avec 24 blessés évacués)</w:t>
      </w:r>
      <w:r w:rsidR="00BF1898">
        <w:t xml:space="preserve">. </w:t>
      </w:r>
      <w:r w:rsidRPr="00BF1898">
        <w:t>Pour cela, il a été récompensé de la médaille d'honneur du service de santé des armées (bronze) en 1987.</w:t>
      </w:r>
    </w:p>
    <w:p w14:paraId="4A1FBD2C" w14:textId="4618DF8B" w:rsidR="00007D93" w:rsidRPr="00007D93" w:rsidRDefault="00007D93" w:rsidP="00007D93">
      <w:r w:rsidRPr="00007D93">
        <w:t> Au cours d'une visite avant vol sur un hélicoptère SA 330, il décèle une anomalie grave et rare, peu visible au niveau du rotor arrière.</w:t>
      </w:r>
      <w:r w:rsidR="00146EFC">
        <w:t xml:space="preserve"> </w:t>
      </w:r>
      <w:r w:rsidRPr="00007D93">
        <w:t>Grace à son savoir-faire, et sa réactivité en cas d'urgence, il a sauvé de la mort de</w:t>
      </w:r>
      <w:r w:rsidR="00146EFC">
        <w:t xml:space="preserve"> </w:t>
      </w:r>
      <w:r w:rsidRPr="00007D93">
        <w:t xml:space="preserve">nombreux personnels, si le </w:t>
      </w:r>
      <w:r w:rsidR="00146EFC" w:rsidRPr="00007D93">
        <w:t>crash</w:t>
      </w:r>
      <w:r w:rsidRPr="00007D93">
        <w:t xml:space="preserve"> de l'appareil était survenu.</w:t>
      </w:r>
    </w:p>
    <w:p w14:paraId="48D4D7EA" w14:textId="5FCF48B5" w:rsidR="00007D93" w:rsidRPr="00007D93" w:rsidRDefault="00007D93" w:rsidP="00007D93">
      <w:r w:rsidRPr="00007D93">
        <w:t> Cette découverte sans aucun doute a évité un accident en vol dont les conséquences auraient pu être très graves, pour cela il a été récompensé par un témoignage satisfaction (Ordre général ordre général n° 3) et une lettre de</w:t>
      </w:r>
      <w:r w:rsidR="00C30390">
        <w:t xml:space="preserve"> </w:t>
      </w:r>
      <w:r w:rsidRPr="00007D93">
        <w:t>félicitations.</w:t>
      </w:r>
    </w:p>
    <w:p w14:paraId="7D9F06DB" w14:textId="6F46D5E3" w:rsidR="00007D93" w:rsidRPr="00007D93" w:rsidRDefault="00007D93" w:rsidP="00007D93">
      <w:r w:rsidRPr="00007D93">
        <w:t> D'autres actions ont été également récompensées en particulier pour une excellente réaction lors d'un incident aérien survenu en vol sur PUMA SA 330, il obtiendra cinq points positifs.</w:t>
      </w:r>
      <w:r w:rsidR="00C30390">
        <w:t xml:space="preserve">            </w:t>
      </w:r>
      <w:r w:rsidRPr="00007D93">
        <w:t xml:space="preserve">A la suite de ses expériences menées sur ce type d'appareil, cela permet de découvrir le vécu particulièrement riche du Capitaine Maurice </w:t>
      </w:r>
      <w:proofErr w:type="spellStart"/>
      <w:r w:rsidRPr="00007D93">
        <w:t>Goutfer</w:t>
      </w:r>
      <w:proofErr w:type="spellEnd"/>
      <w:r w:rsidRPr="00007D93">
        <w:t>.</w:t>
      </w:r>
      <w:r w:rsidR="00D47719">
        <w:t xml:space="preserve"> </w:t>
      </w:r>
      <w:r w:rsidRPr="00007D93">
        <w:t>IL totalisera en fin de carrière aéronautique 80 points positifs.</w:t>
      </w:r>
      <w:r w:rsidR="00D47719">
        <w:t xml:space="preserve"> </w:t>
      </w:r>
      <w:r w:rsidRPr="00007D93">
        <w:t>À ce sujet, il a écrit, il y a environ une quinzaine d'années, un mémoire personnel de 18 pages sur l'utilisation de l'hélicoptère armé "PIRATE "en opération de guerre.</w:t>
      </w:r>
      <w:r w:rsidR="00D47719">
        <w:t xml:space="preserve"> </w:t>
      </w:r>
      <w:r w:rsidRPr="00007D93">
        <w:t>Par la suite, sa carrière a été consacrée pour l'essentiel, comme mécanicien volant</w:t>
      </w:r>
      <w:r w:rsidR="000934D6">
        <w:t xml:space="preserve"> </w:t>
      </w:r>
      <w:r w:rsidRPr="00007D93">
        <w:t>sur appareil à voilure tournante, ou communément appelé mécanicien navigant sur PUMA SA 330, et successivement chef de piste, dans des escadrilles d'hélicoptères</w:t>
      </w:r>
      <w:r w:rsidR="000934D6">
        <w:t xml:space="preserve"> </w:t>
      </w:r>
      <w:r w:rsidRPr="00007D93">
        <w:t>de combat et dans différents détachements opérationnels au Tchad en République</w:t>
      </w:r>
      <w:r w:rsidR="000934D6">
        <w:t xml:space="preserve"> </w:t>
      </w:r>
      <w:r w:rsidRPr="00007D93">
        <w:t>Centrafricaine ainsi qu'à Djibouti et au Sénégal.</w:t>
      </w:r>
      <w:r w:rsidR="000934D6">
        <w:t xml:space="preserve"> </w:t>
      </w:r>
      <w:r w:rsidRPr="00007D93">
        <w:t xml:space="preserve">Là encore, </w:t>
      </w:r>
      <w:proofErr w:type="gramStart"/>
      <w:r w:rsidRPr="00007D93">
        <w:t>suite à une</w:t>
      </w:r>
      <w:proofErr w:type="gramEnd"/>
      <w:r w:rsidRPr="00007D93">
        <w:t xml:space="preserve"> mission de courte durée, lors de l'opération Barracuda à Bangui, il recevra un témoignage de satisfaction (Ordre général n° 29) du Colonel commandant les éléments français en République Centrafricaine)</w:t>
      </w:r>
    </w:p>
    <w:p w14:paraId="0601FC56" w14:textId="5869E196" w:rsidR="00007D93" w:rsidRPr="00007D93" w:rsidRDefault="00007D93" w:rsidP="00007D93">
      <w:r w:rsidRPr="00007D93">
        <w:t> C'est avec brio, qu'il terminera sa carrière aéronautique, en commandant une</w:t>
      </w:r>
      <w:r w:rsidR="006E7A31">
        <w:t xml:space="preserve"> </w:t>
      </w:r>
      <w:r w:rsidRPr="00007D93">
        <w:t>escadrille de soutien et de ravitaillement à l'école d'Application de l'Aviation Légère de l'Armée de Terre à Dax</w:t>
      </w:r>
      <w:r w:rsidR="00CD27BC">
        <w:t>.</w:t>
      </w:r>
      <w:r w:rsidRPr="00007D93">
        <w:t> Durant la totalité de ses 29 années de services passées dans l'ALAT, il a tenu que</w:t>
      </w:r>
      <w:r w:rsidR="00CD27BC">
        <w:t xml:space="preserve"> </w:t>
      </w:r>
      <w:r w:rsidRPr="00007D93">
        <w:t>des emplois de responsabilités liés directement à l'aéronautique.</w:t>
      </w:r>
    </w:p>
    <w:p w14:paraId="0E797C3E" w14:textId="6EC359A7" w:rsidR="00007D93" w:rsidRPr="00007D93" w:rsidRDefault="00007D93" w:rsidP="00007D93">
      <w:r w:rsidRPr="00007D93">
        <w:t> Pour l'ALAT, il restera un mécanicien navigant connaissant les hélicoptères dans</w:t>
      </w:r>
      <w:r w:rsidR="00CD27BC">
        <w:t xml:space="preserve"> </w:t>
      </w:r>
      <w:r w:rsidRPr="00007D93">
        <w:t>les moindres détails, au point de servir de référence, incontestable.</w:t>
      </w:r>
    </w:p>
    <w:p w14:paraId="78627E12" w14:textId="355410E6" w:rsidR="00007D93" w:rsidRPr="00007D93" w:rsidRDefault="00007D93" w:rsidP="00007D93">
      <w:r w:rsidRPr="00007D93">
        <w:t> </w:t>
      </w:r>
      <w:r w:rsidR="00CD27BC">
        <w:t>L</w:t>
      </w:r>
      <w:r w:rsidRPr="00007D93">
        <w:t xml:space="preserve">e capitaine </w:t>
      </w:r>
      <w:proofErr w:type="gramStart"/>
      <w:r w:rsidRPr="00007D93">
        <w:t>Maurice  </w:t>
      </w:r>
      <w:proofErr w:type="spellStart"/>
      <w:r w:rsidRPr="00007D93">
        <w:t>Goutfer</w:t>
      </w:r>
      <w:proofErr w:type="spellEnd"/>
      <w:proofErr w:type="gramEnd"/>
      <w:r w:rsidRPr="00007D93">
        <w:t xml:space="preserve"> a servi, tout le long de sa carrière, avec honneur et fidélité, il fait partie de cette cohorte d'officiers mécanicien de l'A.L.AT d'exception.</w:t>
      </w:r>
      <w:r w:rsidR="00EA732B">
        <w:t xml:space="preserve"> </w:t>
      </w:r>
      <w:r w:rsidRPr="00007D93">
        <w:t>Homme donneur, de conviction et de devoir, il a toujours fait preuve de vertus humaines exemplaires propres aux hommes de qualité.</w:t>
      </w:r>
    </w:p>
    <w:p w14:paraId="1DB39F04" w14:textId="01C97293" w:rsidR="00007D93" w:rsidRPr="00007D93" w:rsidRDefault="00007D93" w:rsidP="00007D93">
      <w:r w:rsidRPr="00007D93">
        <w:lastRenderedPageBreak/>
        <w:t xml:space="preserve"> L’ensemble des décorations du capitaine Maurice </w:t>
      </w:r>
      <w:proofErr w:type="spellStart"/>
      <w:r w:rsidRPr="00007D93">
        <w:t>Goutfer</w:t>
      </w:r>
      <w:proofErr w:type="spellEnd"/>
      <w:r w:rsidRPr="00007D93">
        <w:t xml:space="preserve"> racontent une vie entière consacrée au service de la France. </w:t>
      </w:r>
      <w:r w:rsidR="00FC2B6A">
        <w:br/>
      </w:r>
      <w:r w:rsidRPr="00007D93">
        <w:t>Elles ne sont pas de simples distinctions honorifiques : elles incarnent</w:t>
      </w:r>
      <w:r w:rsidR="00FC2B6A">
        <w:t xml:space="preserve"> </w:t>
      </w:r>
      <w:r w:rsidRPr="00007D93">
        <w:t>son infatigable énergie à servir, sa foi rayonnante en la mission qu’il s’était donnée, et son profond amour de la patrie. </w:t>
      </w:r>
    </w:p>
    <w:p w14:paraId="579B7CB8" w14:textId="05672799" w:rsidR="00007D93" w:rsidRPr="00FC2B6A" w:rsidRDefault="00007D93" w:rsidP="00007D93">
      <w:r w:rsidRPr="00007D93">
        <w:t>Ce sont les marques visibles d’un engagement inscrit dans l’Histoire.</w:t>
      </w:r>
      <w:r w:rsidR="00FC2B6A">
        <w:t xml:space="preserve"> </w:t>
      </w:r>
      <w:r w:rsidRPr="00007D93">
        <w:t>Bien après la fin de son service actif, la Nation a reconnu officiellement l’ampleur de ses mérites. </w:t>
      </w:r>
      <w:r w:rsidRPr="00FC2B6A">
        <w:t>Le 20 octobre 2010, il reçoit la Médaille de l’Aéronautique, l’une des distinctions les plus rares dans le corps des mécaniciens de l’ALAT.</w:t>
      </w:r>
    </w:p>
    <w:p w14:paraId="12671D6E" w14:textId="0DD3DE34" w:rsidR="00007D93" w:rsidRPr="00007D93" w:rsidRDefault="00007D93" w:rsidP="00007D93">
      <w:r w:rsidRPr="00FC2B6A">
        <w:t xml:space="preserve"> Puis promu Officier de la Légion d’honneur le 10 avril 2015, cette décoration lui sera remise, par le général Roger Prigent. Enfin, en 2018, la Médaille des Blessés de Guerre lui est remise par le colonel Xavier </w:t>
      </w:r>
      <w:proofErr w:type="spellStart"/>
      <w:r w:rsidRPr="00FC2B6A">
        <w:t>Dorange</w:t>
      </w:r>
      <w:proofErr w:type="spellEnd"/>
      <w:r w:rsidRPr="00FC2B6A">
        <w:t>, chef de corps de la base école de Dax.</w:t>
      </w:r>
      <w:r w:rsidR="00023BD4">
        <w:t xml:space="preserve"> </w:t>
      </w:r>
      <w:r w:rsidRPr="00007D93">
        <w:t>Ces distinctions, reçues au fil des années, témoignent de la portée durable de ses engagements, et de la reconnaissance que la France lui doit.</w:t>
      </w:r>
    </w:p>
    <w:p w14:paraId="03B0E897" w14:textId="0520E710" w:rsidR="00007D93" w:rsidRPr="00007D93" w:rsidRDefault="00007D93" w:rsidP="00007D93">
      <w:r w:rsidRPr="00007D93">
        <w:t> Il servit avec honneur, pour défendre notre sol, mais aussi pour ce qui fait l’honneur et le renom de la France : </w:t>
      </w:r>
      <w:r w:rsidRPr="00023BD4">
        <w:t>les valeurs de liberté, de justice, de fraternité humaine.</w:t>
      </w:r>
      <w:r w:rsidRPr="00007D93">
        <w:t xml:space="preserve"> Il fut de ces sentinelles discrètes mais inflexibles, de ceux qui donnent sans jamais attendre.</w:t>
      </w:r>
    </w:p>
    <w:p w14:paraId="50418748" w14:textId="79FA5822" w:rsidR="00007D93" w:rsidRPr="00023BD4" w:rsidRDefault="00007D93" w:rsidP="00007D93">
      <w:r w:rsidRPr="00007D93">
        <w:t> </w:t>
      </w:r>
      <w:r w:rsidRPr="00023BD4">
        <w:t>Après la guerre, le combat continua</w:t>
      </w:r>
      <w:r w:rsidR="00023BD4">
        <w:t xml:space="preserve">, </w:t>
      </w:r>
      <w:r w:rsidRPr="00023BD4">
        <w:t>celui de la mémoire.</w:t>
      </w:r>
    </w:p>
    <w:p w14:paraId="71479E4B" w14:textId="77777777" w:rsidR="00405086" w:rsidRDefault="00007D93" w:rsidP="00007D93">
      <w:r w:rsidRPr="00023BD4">
        <w:t>Maurice devint porte-drapeau, mission qu’il assuma avec une fierté silencieuse mais éclatante. Il incarnait, dans sa posture, son regard, son engagement, le lien vivant entre les générations, entre les sacrifices passés et le présent qu’ils nous a légué.</w:t>
      </w:r>
      <w:r w:rsidR="00405086">
        <w:t xml:space="preserve"> </w:t>
      </w:r>
      <w:r w:rsidRPr="00023BD4">
        <w:t>Par sa générosité, sa disponibilité, son désintéressement, il restera à jamais dans le cœur de tous ceux qui l’ont connu.  </w:t>
      </w:r>
    </w:p>
    <w:p w14:paraId="048BCBD5" w14:textId="05A205FA" w:rsidR="00007D93" w:rsidRPr="00007D93" w:rsidRDefault="00007D93" w:rsidP="00007D93">
      <w:r w:rsidRPr="00023BD4">
        <w:t>Enthousiaste, lucide, aimant les êtres autant que les idées, il fut tout à la fois homme d’action, homme de cœur, homme de conviction.</w:t>
      </w:r>
      <w:r w:rsidR="00B42996">
        <w:t xml:space="preserve"> </w:t>
      </w:r>
      <w:r w:rsidRPr="00007D93">
        <w:t>Il s’était investi aussi dans les associations patriotiques de son lieu de résidence, et</w:t>
      </w:r>
      <w:r w:rsidR="00B42996">
        <w:t xml:space="preserve"> </w:t>
      </w:r>
      <w:r w:rsidRPr="00007D93">
        <w:t>également au niveau du département des landes, où il est très apprécié autant des</w:t>
      </w:r>
      <w:r w:rsidR="00B42996">
        <w:t xml:space="preserve"> </w:t>
      </w:r>
      <w:r w:rsidRPr="00007D93">
        <w:t>élus, des dirigeants, que de ses camarades.</w:t>
      </w:r>
      <w:r w:rsidR="00B42996">
        <w:t xml:space="preserve"> </w:t>
      </w:r>
      <w:r w:rsidRPr="00007D93">
        <w:t>Il ne me paraît pas exagéré de vous révéler qu'il a toujours agi selon une morale</w:t>
      </w:r>
      <w:r w:rsidR="00B42996">
        <w:t xml:space="preserve"> </w:t>
      </w:r>
      <w:r w:rsidRPr="00007D93">
        <w:t>des plus exemplaires, dans ses activités professionnelles (militaire et civile), ses</w:t>
      </w:r>
      <w:r w:rsidR="00B42996">
        <w:t xml:space="preserve"> </w:t>
      </w:r>
      <w:r w:rsidRPr="00007D93">
        <w:t>engagements associatifs, comme encore dans une sphère familiale davantage privée.</w:t>
      </w:r>
    </w:p>
    <w:p w14:paraId="169528BA" w14:textId="3D2D9781" w:rsidR="00007D93" w:rsidRPr="00007D93" w:rsidRDefault="00007D93" w:rsidP="00007D93">
      <w:r w:rsidRPr="00007D93">
        <w:t> Sa visibilité, à l'occasion des cérémonies patriotiques en faisait la vivante incarnation</w:t>
      </w:r>
      <w:r w:rsidR="00A6539C">
        <w:t xml:space="preserve"> </w:t>
      </w:r>
      <w:r w:rsidRPr="00007D93">
        <w:t>du devoir de mémoire aux yeux des enfants des écoles et des concitoyens.</w:t>
      </w:r>
      <w:r w:rsidR="00A6539C">
        <w:t xml:space="preserve"> </w:t>
      </w:r>
      <w:proofErr w:type="gramStart"/>
      <w:r w:rsidRPr="00007D93">
        <w:t>De par</w:t>
      </w:r>
      <w:proofErr w:type="gramEnd"/>
      <w:r w:rsidRPr="00007D93">
        <w:t xml:space="preserve"> sa personnalité affirmée, sa solide connaissance et expérience des hommes,</w:t>
      </w:r>
      <w:r w:rsidR="00A6539C">
        <w:t xml:space="preserve"> </w:t>
      </w:r>
      <w:r w:rsidRPr="00007D93">
        <w:t xml:space="preserve">son parcours élogieux et ses qualités humaines, il </w:t>
      </w:r>
      <w:r w:rsidR="00A6539C" w:rsidRPr="00007D93">
        <w:t>restera un</w:t>
      </w:r>
      <w:r w:rsidRPr="00007D93">
        <w:t xml:space="preserve"> exemple pour les jeunes générations. Il a toujours œuvré efficacement, avec beaucoup d'altruisme, c’était un modèle du genre.</w:t>
      </w:r>
    </w:p>
    <w:p w14:paraId="5A27C660" w14:textId="3BFE9948" w:rsidR="00007D93" w:rsidRPr="00A6539C" w:rsidRDefault="00007D93" w:rsidP="00007D93">
      <w:r w:rsidRPr="00007D93">
        <w:t> </w:t>
      </w:r>
      <w:r w:rsidRPr="00A6539C">
        <w:t>Sa voix s’est tue, mais nous l’entendrons longtemps dans nos cœurs.</w:t>
      </w:r>
      <w:r w:rsidR="00A6539C">
        <w:t xml:space="preserve"> </w:t>
      </w:r>
      <w:r w:rsidRPr="00A6539C">
        <w:t>Il est vrai qu’il nous a dit au revoir, non pas avant-hier, mais il y a quelques jours seulement. Sa maladie, implacable, a progressé très rapidement, emportant avec elle la vigueur de ce soldat, mais jamais son courage ni sa dignité.</w:t>
      </w:r>
    </w:p>
    <w:p w14:paraId="66B44466" w14:textId="4C050B7D" w:rsidR="00007D93" w:rsidRDefault="00007D93" w:rsidP="00007D93">
      <w:r w:rsidRPr="00A6539C">
        <w:t>Jean de La Bruyère a écrit dans Les Caractères cette phrase qui résume de façon poignante notre sentiment d’aujourd’hui :</w:t>
      </w:r>
      <w:r w:rsidR="007E696E">
        <w:t xml:space="preserve"> </w:t>
      </w:r>
      <w:r w:rsidRPr="00007D93">
        <w:t>" Une maladie semble être placée entre la vie et la mort, afin que la mort même devienne un soulagement et à ceux qui meurent, et à ceux qui restent."</w:t>
      </w:r>
    </w:p>
    <w:p w14:paraId="4201C119" w14:textId="77777777" w:rsidR="007E696E" w:rsidRDefault="007E696E" w:rsidP="00007D93"/>
    <w:p w14:paraId="033500F7" w14:textId="77777777" w:rsidR="007E696E" w:rsidRPr="00007D93" w:rsidRDefault="007E696E" w:rsidP="00007D93"/>
    <w:p w14:paraId="2CB0ED13" w14:textId="77777777" w:rsidR="00007D93" w:rsidRPr="00007D93" w:rsidRDefault="00007D93" w:rsidP="00007D93">
      <w:r w:rsidRPr="00007D93">
        <w:lastRenderedPageBreak/>
        <w:t> </w:t>
      </w:r>
    </w:p>
    <w:p w14:paraId="3442E7E1" w14:textId="583453B7" w:rsidR="00007D93" w:rsidRPr="00007D93" w:rsidRDefault="00007D93" w:rsidP="00007D93">
      <w:r w:rsidRPr="00007D93">
        <w:t xml:space="preserve">La mort, non, ne met pas fin à ce que fut un homme comme Maurice </w:t>
      </w:r>
      <w:proofErr w:type="spellStart"/>
      <w:r w:rsidRPr="00007D93">
        <w:t>Goutfer</w:t>
      </w:r>
      <w:proofErr w:type="spellEnd"/>
      <w:r w:rsidRPr="00007D93">
        <w:t>. Elle ne clôt pas une existence : elle ouvre une mémoire, et elle creuse un sillon dans nos âmes. Car la mort, dans sa forme la plus noble, n’est-elle pas la rencontre de l’homme avec Dieu</w:t>
      </w:r>
      <w:proofErr w:type="gramStart"/>
      <w:r w:rsidRPr="00007D93">
        <w:t>…?</w:t>
      </w:r>
      <w:proofErr w:type="gramEnd"/>
      <w:r w:rsidRPr="00007D93">
        <w:t> </w:t>
      </w:r>
    </w:p>
    <w:p w14:paraId="05C66F52" w14:textId="77777777" w:rsidR="00007D93" w:rsidRPr="00007D93" w:rsidRDefault="00007D93" w:rsidP="00007D93">
      <w:r w:rsidRPr="00007D93">
        <w:t xml:space="preserve">Maurice, </w:t>
      </w:r>
      <w:proofErr w:type="spellStart"/>
      <w:r w:rsidRPr="00007D93">
        <w:t>Goutfer</w:t>
      </w:r>
      <w:proofErr w:type="spellEnd"/>
      <w:r w:rsidRPr="00007D93">
        <w:t>, était des vôtres, il sera toujours des nôtres,</w:t>
      </w:r>
    </w:p>
    <w:p w14:paraId="13207E88" w14:textId="7BDC0AA9" w:rsidR="00007D93" w:rsidRPr="00007D93" w:rsidRDefault="00007D93" w:rsidP="00007D93">
      <w:r w:rsidRPr="00007D93">
        <w:t> </w:t>
      </w:r>
      <w:r w:rsidRPr="00B26B87">
        <w:t>Ce qui nous étreint aujourd’hui, c’est la certitude d’avoir perdu un homme rare.</w:t>
      </w:r>
      <w:r w:rsidR="00B26B87">
        <w:t xml:space="preserve"> </w:t>
      </w:r>
      <w:r w:rsidRPr="00007D93">
        <w:t>Un homme de convictions et de passions partagées.</w:t>
      </w:r>
      <w:r w:rsidR="00B26B87">
        <w:t xml:space="preserve"> </w:t>
      </w:r>
      <w:r w:rsidRPr="00007D93">
        <w:t>Un soldat loyal.</w:t>
      </w:r>
      <w:r w:rsidR="00B26B87">
        <w:t xml:space="preserve"> </w:t>
      </w:r>
      <w:r w:rsidRPr="00007D93">
        <w:t>Un camarade fidèle.</w:t>
      </w:r>
      <w:r w:rsidR="00B26B87">
        <w:t xml:space="preserve"> </w:t>
      </w:r>
      <w:r w:rsidRPr="00007D93">
        <w:t>Un exemple pour les jeunes générations.</w:t>
      </w:r>
    </w:p>
    <w:p w14:paraId="45062FA4" w14:textId="64BA4127" w:rsidR="00007D93" w:rsidRPr="00B26B87" w:rsidRDefault="00007D93" w:rsidP="00007D93">
      <w:r w:rsidRPr="00007D93">
        <w:t> </w:t>
      </w:r>
      <w:r w:rsidRPr="00B26B87">
        <w:t>Madame, recevez, ainsi que vos enfants, notre profonde affliction et l’expression de nos plus sincères condoléances.</w:t>
      </w:r>
      <w:r w:rsidR="00B13B6B">
        <w:t xml:space="preserve"> </w:t>
      </w:r>
      <w:r w:rsidRPr="00B26B87">
        <w:t>Nous partageons votre peine avec émotion et respect.</w:t>
      </w:r>
    </w:p>
    <w:p w14:paraId="59E7353D" w14:textId="5E9DBDDE" w:rsidR="00007D93" w:rsidRPr="00B26B87" w:rsidRDefault="00007D93" w:rsidP="00007D93">
      <w:r w:rsidRPr="00B26B87">
        <w:t> Tel est, brossé à grands traits, le parcours d’un homme d’exception.</w:t>
      </w:r>
    </w:p>
    <w:p w14:paraId="36C8B12F" w14:textId="565FD3FE" w:rsidR="00007D93" w:rsidRPr="00B26B87" w:rsidRDefault="00007D93" w:rsidP="00007D93">
      <w:r w:rsidRPr="00B26B87">
        <w:t xml:space="preserve"> Capitaine Maurice </w:t>
      </w:r>
      <w:proofErr w:type="spellStart"/>
      <w:r w:rsidRPr="00B26B87">
        <w:t>Goutfer</w:t>
      </w:r>
      <w:proofErr w:type="spellEnd"/>
      <w:r w:rsidRPr="00B26B87">
        <w:t>, votre nom, votre engagement et votre exemple continueront de nous éclairer sur le chemin de la vie.</w:t>
      </w:r>
      <w:r w:rsidR="00B13B6B">
        <w:t xml:space="preserve"> </w:t>
      </w:r>
      <w:r w:rsidRPr="00B26B87">
        <w:t>Vous êtes de ceux dont la mémoire ne s’éteint jamais.</w:t>
      </w:r>
    </w:p>
    <w:p w14:paraId="204E4908" w14:textId="09D297B1" w:rsidR="00007D93" w:rsidRPr="00B26B87" w:rsidRDefault="00007D93" w:rsidP="00007D93">
      <w:r w:rsidRPr="00B26B87">
        <w:t> Que Sainte Clotilde, patronne de l’ALAT, t’accueille dans la paix éternelle.</w:t>
      </w:r>
    </w:p>
    <w:p w14:paraId="76546D07" w14:textId="77777777" w:rsidR="00007D93" w:rsidRPr="00007D93" w:rsidRDefault="00007D93" w:rsidP="00007D93">
      <w:r w:rsidRPr="00007D93">
        <w:t> </w:t>
      </w:r>
    </w:p>
    <w:p w14:paraId="1FE79D6E" w14:textId="6192825B" w:rsidR="00007D93" w:rsidRPr="00007D93" w:rsidRDefault="000D4CA9" w:rsidP="000D4CA9">
      <w:pPr>
        <w:ind w:left="3540" w:firstLine="708"/>
      </w:pPr>
      <w:r>
        <w:t xml:space="preserve">         </w:t>
      </w:r>
      <w:r w:rsidR="00007D93" w:rsidRPr="000D4CA9">
        <w:t>Adieu, Mon Ami d’infortune</w:t>
      </w:r>
      <w:r>
        <w:rPr>
          <w:b/>
          <w:bCs/>
        </w:rPr>
        <w:t>.</w:t>
      </w:r>
    </w:p>
    <w:p w14:paraId="1186E9D4" w14:textId="70A52785" w:rsidR="00007D93" w:rsidRPr="00007D93" w:rsidRDefault="00007D93" w:rsidP="00CE6BE6">
      <w:pPr>
        <w:ind w:left="4248" w:firstLine="708"/>
      </w:pPr>
      <w:r w:rsidRPr="00007D93">
        <w:t xml:space="preserve">Major (h) </w:t>
      </w:r>
      <w:proofErr w:type="spellStart"/>
      <w:r w:rsidRPr="00007D93">
        <w:t>Patricq</w:t>
      </w:r>
      <w:proofErr w:type="spellEnd"/>
      <w:r w:rsidRPr="00007D93">
        <w:t xml:space="preserve"> </w:t>
      </w:r>
      <w:proofErr w:type="spellStart"/>
      <w:r w:rsidRPr="00007D93">
        <w:t>Dagrau</w:t>
      </w:r>
      <w:proofErr w:type="spellEnd"/>
      <w:r w:rsidR="000D4CA9">
        <w:t xml:space="preserve"> </w:t>
      </w:r>
      <w:r w:rsidR="00CE6BE6">
        <w:br/>
        <w:t xml:space="preserve">    </w:t>
      </w:r>
      <w:r w:rsidRPr="00007D93">
        <w:t xml:space="preserve">Ancien Président, des sous-officiers </w:t>
      </w:r>
      <w:r w:rsidR="00CE6BE6">
        <w:br/>
        <w:t xml:space="preserve">     </w:t>
      </w:r>
      <w:r w:rsidRPr="00007D93">
        <w:t>de la Base École de Dax 1995-1999</w:t>
      </w:r>
    </w:p>
    <w:p w14:paraId="3C742DB3" w14:textId="77777777" w:rsidR="00A200DD" w:rsidRDefault="00A200DD"/>
    <w:sectPr w:rsidR="00A200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9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D93"/>
    <w:rsid w:val="00007D93"/>
    <w:rsid w:val="00015C34"/>
    <w:rsid w:val="00023BD4"/>
    <w:rsid w:val="000514AD"/>
    <w:rsid w:val="000934D6"/>
    <w:rsid w:val="000D4CA9"/>
    <w:rsid w:val="00146EFC"/>
    <w:rsid w:val="002F2082"/>
    <w:rsid w:val="003C070C"/>
    <w:rsid w:val="00405086"/>
    <w:rsid w:val="00483754"/>
    <w:rsid w:val="004B2687"/>
    <w:rsid w:val="004D2DD3"/>
    <w:rsid w:val="00573595"/>
    <w:rsid w:val="005E17EE"/>
    <w:rsid w:val="006803BB"/>
    <w:rsid w:val="006E7A31"/>
    <w:rsid w:val="007533DC"/>
    <w:rsid w:val="007827CE"/>
    <w:rsid w:val="007A25B4"/>
    <w:rsid w:val="007E696E"/>
    <w:rsid w:val="008B6D6E"/>
    <w:rsid w:val="008E408E"/>
    <w:rsid w:val="00926CB5"/>
    <w:rsid w:val="00A200DD"/>
    <w:rsid w:val="00A24184"/>
    <w:rsid w:val="00A524A0"/>
    <w:rsid w:val="00A6539C"/>
    <w:rsid w:val="00B13B6B"/>
    <w:rsid w:val="00B26B87"/>
    <w:rsid w:val="00B42996"/>
    <w:rsid w:val="00B6761D"/>
    <w:rsid w:val="00BF1898"/>
    <w:rsid w:val="00C30390"/>
    <w:rsid w:val="00CD27BC"/>
    <w:rsid w:val="00CE6BE6"/>
    <w:rsid w:val="00D47719"/>
    <w:rsid w:val="00EA0755"/>
    <w:rsid w:val="00EA732B"/>
    <w:rsid w:val="00EF08BC"/>
    <w:rsid w:val="00F1608F"/>
    <w:rsid w:val="00FC2B6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96C84"/>
  <w15:chartTrackingRefBased/>
  <w15:docId w15:val="{7C6A9115-55EC-4CDC-9740-F54C29C43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07D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007D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007D9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07D9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007D9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007D9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07D9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07D9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07D9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07D9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007D9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007D9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007D9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007D9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007D9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07D9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07D9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07D93"/>
    <w:rPr>
      <w:rFonts w:eastAsiaTheme="majorEastAsia" w:cstheme="majorBidi"/>
      <w:color w:val="272727" w:themeColor="text1" w:themeTint="D8"/>
    </w:rPr>
  </w:style>
  <w:style w:type="paragraph" w:styleId="Titre">
    <w:name w:val="Title"/>
    <w:basedOn w:val="Normal"/>
    <w:next w:val="Normal"/>
    <w:link w:val="TitreCar"/>
    <w:uiPriority w:val="10"/>
    <w:qFormat/>
    <w:rsid w:val="00007D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07D9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07D9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07D9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07D93"/>
    <w:pPr>
      <w:spacing w:before="160"/>
      <w:jc w:val="center"/>
    </w:pPr>
    <w:rPr>
      <w:i/>
      <w:iCs/>
      <w:color w:val="404040" w:themeColor="text1" w:themeTint="BF"/>
    </w:rPr>
  </w:style>
  <w:style w:type="character" w:customStyle="1" w:styleId="CitationCar">
    <w:name w:val="Citation Car"/>
    <w:basedOn w:val="Policepardfaut"/>
    <w:link w:val="Citation"/>
    <w:uiPriority w:val="29"/>
    <w:rsid w:val="00007D93"/>
    <w:rPr>
      <w:i/>
      <w:iCs/>
      <w:color w:val="404040" w:themeColor="text1" w:themeTint="BF"/>
    </w:rPr>
  </w:style>
  <w:style w:type="paragraph" w:styleId="Paragraphedeliste">
    <w:name w:val="List Paragraph"/>
    <w:basedOn w:val="Normal"/>
    <w:uiPriority w:val="34"/>
    <w:qFormat/>
    <w:rsid w:val="00007D93"/>
    <w:pPr>
      <w:ind w:left="720"/>
      <w:contextualSpacing/>
    </w:pPr>
  </w:style>
  <w:style w:type="character" w:styleId="Accentuationintense">
    <w:name w:val="Intense Emphasis"/>
    <w:basedOn w:val="Policepardfaut"/>
    <w:uiPriority w:val="21"/>
    <w:qFormat/>
    <w:rsid w:val="00007D93"/>
    <w:rPr>
      <w:i/>
      <w:iCs/>
      <w:color w:val="0F4761" w:themeColor="accent1" w:themeShade="BF"/>
    </w:rPr>
  </w:style>
  <w:style w:type="paragraph" w:styleId="Citationintense">
    <w:name w:val="Intense Quote"/>
    <w:basedOn w:val="Normal"/>
    <w:next w:val="Normal"/>
    <w:link w:val="CitationintenseCar"/>
    <w:uiPriority w:val="30"/>
    <w:qFormat/>
    <w:rsid w:val="00007D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07D93"/>
    <w:rPr>
      <w:i/>
      <w:iCs/>
      <w:color w:val="0F4761" w:themeColor="accent1" w:themeShade="BF"/>
    </w:rPr>
  </w:style>
  <w:style w:type="character" w:styleId="Rfrenceintense">
    <w:name w:val="Intense Reference"/>
    <w:basedOn w:val="Policepardfaut"/>
    <w:uiPriority w:val="32"/>
    <w:qFormat/>
    <w:rsid w:val="00007D9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1628</Words>
  <Characters>8956</Characters>
  <Application>Microsoft Office Word</Application>
  <DocSecurity>0</DocSecurity>
  <Lines>74</Lines>
  <Paragraphs>21</Paragraphs>
  <ScaleCrop>false</ScaleCrop>
  <Company/>
  <LinksUpToDate>false</LinksUpToDate>
  <CharactersWithSpaces>10563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François MASUYER</dc:creator>
  <cp:keywords/>
  <dc:description/>
  <cp:lastModifiedBy>François MASUYER</cp:lastModifiedBy>
  <cp:revision>5</cp:revision>
  <dcterms:created xsi:type="dcterms:W3CDTF">2025-11-12T13:34:00Z</dcterms:created>
  <dcterms:modified xsi:type="dcterms:W3CDTF">2025-11-12T14:22:00Z</dcterms:modified>
</cp:coreProperties>
</file>